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CD77" w14:textId="77777777" w:rsidR="008E78EB" w:rsidRPr="00750EBD" w:rsidRDefault="008E78EB" w:rsidP="008E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0EBD">
        <w:rPr>
          <w:rFonts w:ascii="Times New Roman" w:hAnsi="Times New Roman" w:cs="Times New Roman"/>
          <w:b/>
          <w:color w:val="000000"/>
          <w:sz w:val="28"/>
          <w:szCs w:val="28"/>
        </w:rPr>
        <w:t>PUBLIC HEARING NOTICE</w:t>
      </w:r>
    </w:p>
    <w:p w14:paraId="34801FFA" w14:textId="38F00FB0" w:rsidR="008E78EB" w:rsidRPr="00750EBD" w:rsidRDefault="008E78EB" w:rsidP="008E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0E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TOWN OF </w:t>
      </w:r>
      <w:r w:rsidR="00581EEE">
        <w:rPr>
          <w:rFonts w:ascii="Times New Roman" w:hAnsi="Times New Roman" w:cs="Times New Roman"/>
          <w:b/>
          <w:color w:val="000000"/>
          <w:sz w:val="28"/>
          <w:szCs w:val="28"/>
        </w:rPr>
        <w:t>LIND</w:t>
      </w:r>
      <w:r w:rsidRPr="00750EBD">
        <w:rPr>
          <w:rFonts w:ascii="Times New Roman" w:hAnsi="Times New Roman" w:cs="Times New Roman"/>
          <w:b/>
          <w:color w:val="000000"/>
          <w:sz w:val="28"/>
          <w:szCs w:val="28"/>
        </w:rPr>
        <w:t>, WAUPACA COUNTY</w:t>
      </w:r>
    </w:p>
    <w:p w14:paraId="32579A2E" w14:textId="5AC5BEA9" w:rsidR="008E78EB" w:rsidRPr="00750EBD" w:rsidRDefault="008E78EB" w:rsidP="008E7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0EB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The Town of </w:t>
      </w:r>
      <w:r w:rsidR="00581EEE">
        <w:rPr>
          <w:rFonts w:ascii="Times New Roman" w:hAnsi="Times New Roman" w:cs="Times New Roman"/>
          <w:color w:val="000000"/>
          <w:sz w:val="28"/>
          <w:szCs w:val="28"/>
        </w:rPr>
        <w:t>Lind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 xml:space="preserve"> will hold a </w:t>
      </w:r>
      <w:r w:rsidR="00CA7B08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 xml:space="preserve">ublic </w:t>
      </w:r>
      <w:r w:rsidR="00CA7B08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 xml:space="preserve">earing to consider approval of an </w:t>
      </w:r>
      <w:r w:rsidR="00F55B84">
        <w:rPr>
          <w:rFonts w:ascii="Times New Roman" w:hAnsi="Times New Roman" w:cs="Times New Roman"/>
          <w:color w:val="000000"/>
          <w:sz w:val="28"/>
          <w:szCs w:val="28"/>
        </w:rPr>
        <w:t xml:space="preserve">Ordinance adopting an 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>amendment to the comprehensive plan</w:t>
      </w:r>
      <w:r w:rsidR="00F55B84">
        <w:rPr>
          <w:rFonts w:ascii="Times New Roman" w:hAnsi="Times New Roman" w:cs="Times New Roman"/>
          <w:color w:val="000000"/>
          <w:sz w:val="28"/>
          <w:szCs w:val="28"/>
        </w:rPr>
        <w:t>, based on the 10-year review, to implement Farm Preservation as part of the comprehensive plan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br/>
        <w:t>The Town Board shall meet an</w:t>
      </w:r>
      <w:r w:rsidR="00750EBD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 xml:space="preserve"> hold a public hearing to consider this amendment at a special Town Board meeting on </w:t>
      </w:r>
      <w:r w:rsidR="00581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Monday, </w:t>
      </w:r>
      <w:r w:rsidR="00F55B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August 19, 2024</w:t>
      </w:r>
      <w:r w:rsidRPr="00750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at </w:t>
      </w:r>
      <w:r w:rsidR="00581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p.m.</w:t>
      </w:r>
      <w:r w:rsidRPr="00750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at the </w:t>
      </w:r>
      <w:r w:rsidR="00581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Lind Town Hall</w:t>
      </w:r>
      <w:r w:rsidR="009E12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 xml:space="preserve">located at </w:t>
      </w:r>
      <w:r w:rsidR="00581EEE">
        <w:rPr>
          <w:rFonts w:ascii="Times New Roman" w:hAnsi="Times New Roman" w:cs="Times New Roman"/>
          <w:color w:val="000000"/>
          <w:sz w:val="28"/>
          <w:szCs w:val="28"/>
        </w:rPr>
        <w:t>N1315 County Road A, Waupaca.</w:t>
      </w:r>
      <w:r w:rsidR="00CA7B08">
        <w:rPr>
          <w:rFonts w:ascii="Times New Roman" w:hAnsi="Times New Roman" w:cs="Times New Roman"/>
          <w:color w:val="000000"/>
          <w:sz w:val="28"/>
          <w:szCs w:val="28"/>
        </w:rPr>
        <w:t xml:space="preserve"> At close of the Public Hearing, the Board will convene to </w:t>
      </w:r>
      <w:r w:rsidR="00961827">
        <w:rPr>
          <w:rFonts w:ascii="Times New Roman" w:hAnsi="Times New Roman" w:cs="Times New Roman"/>
          <w:color w:val="000000"/>
          <w:sz w:val="28"/>
          <w:szCs w:val="28"/>
        </w:rPr>
        <w:t>its</w:t>
      </w:r>
      <w:r w:rsidR="00CA7B08">
        <w:rPr>
          <w:rFonts w:ascii="Times New Roman" w:hAnsi="Times New Roman" w:cs="Times New Roman"/>
          <w:color w:val="000000"/>
          <w:sz w:val="28"/>
          <w:szCs w:val="28"/>
        </w:rPr>
        <w:t xml:space="preserve"> regular monthly meeting. </w:t>
      </w:r>
    </w:p>
    <w:p w14:paraId="65C2A0D0" w14:textId="77777777" w:rsidR="008E78EB" w:rsidRPr="00750EBD" w:rsidRDefault="008E78EB" w:rsidP="008E7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A03E0D" w14:textId="14B5E2A9" w:rsidR="006B15CB" w:rsidRDefault="008E78EB" w:rsidP="008E7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0EBD">
        <w:rPr>
          <w:rFonts w:ascii="Times New Roman" w:hAnsi="Times New Roman" w:cs="Times New Roman"/>
          <w:color w:val="000000"/>
          <w:sz w:val="28"/>
          <w:szCs w:val="28"/>
        </w:rPr>
        <w:t>Copies of the plan or amendment are available for inspection prior to the hearing by contacting Ryan Brown</w:t>
      </w:r>
      <w:r w:rsidR="00750E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>Planning &amp; Zoning Director</w:t>
      </w:r>
      <w:r w:rsidR="00750E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>at 715-258-6258</w:t>
      </w:r>
      <w:r w:rsidR="00750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 xml:space="preserve">during normal business hours (8:00am – 4:00pm).  Written comments will also be accepted at </w:t>
      </w:r>
      <w:r w:rsidR="00F55B84">
        <w:rPr>
          <w:rFonts w:ascii="Times New Roman" w:hAnsi="Times New Roman" w:cs="Times New Roman"/>
          <w:color w:val="000000"/>
          <w:sz w:val="28"/>
          <w:szCs w:val="28"/>
        </w:rPr>
        <w:t>N1315</w:t>
      </w:r>
      <w:r w:rsidR="00581EEE">
        <w:rPr>
          <w:rFonts w:ascii="Times New Roman" w:hAnsi="Times New Roman" w:cs="Times New Roman"/>
          <w:color w:val="000000"/>
          <w:sz w:val="28"/>
          <w:szCs w:val="28"/>
        </w:rPr>
        <w:t xml:space="preserve"> County Road </w:t>
      </w:r>
      <w:r w:rsidR="00F55B84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581EEE">
        <w:rPr>
          <w:rFonts w:ascii="Times New Roman" w:hAnsi="Times New Roman" w:cs="Times New Roman"/>
          <w:color w:val="000000"/>
          <w:sz w:val="28"/>
          <w:szCs w:val="28"/>
        </w:rPr>
        <w:t xml:space="preserve">, Waupaca 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 xml:space="preserve">until </w:t>
      </w:r>
      <w:r w:rsidR="00581EEE">
        <w:rPr>
          <w:rFonts w:ascii="Times New Roman" w:hAnsi="Times New Roman" w:cs="Times New Roman"/>
          <w:color w:val="000000"/>
          <w:sz w:val="28"/>
          <w:szCs w:val="28"/>
        </w:rPr>
        <w:t xml:space="preserve">Friday, </w:t>
      </w:r>
      <w:r w:rsidR="00F55B84">
        <w:rPr>
          <w:rFonts w:ascii="Times New Roman" w:hAnsi="Times New Roman" w:cs="Times New Roman"/>
          <w:color w:val="000000"/>
          <w:sz w:val="28"/>
          <w:szCs w:val="28"/>
        </w:rPr>
        <w:t>August 16, 2024</w:t>
      </w:r>
      <w:r w:rsidR="00581EEE">
        <w:rPr>
          <w:rFonts w:ascii="Times New Roman" w:hAnsi="Times New Roman" w:cs="Times New Roman"/>
          <w:color w:val="000000"/>
          <w:sz w:val="28"/>
          <w:szCs w:val="28"/>
        </w:rPr>
        <w:t xml:space="preserve"> until 4:00 p.m.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For more information, contact </w:t>
      </w:r>
      <w:r w:rsidR="00F55B84">
        <w:rPr>
          <w:rFonts w:ascii="Times New Roman" w:hAnsi="Times New Roman" w:cs="Times New Roman"/>
          <w:color w:val="000000"/>
          <w:sz w:val="28"/>
          <w:szCs w:val="28"/>
        </w:rPr>
        <w:t>Faye Neumann</w:t>
      </w:r>
      <w:r w:rsidR="00581EEE">
        <w:rPr>
          <w:rFonts w:ascii="Times New Roman" w:hAnsi="Times New Roman" w:cs="Times New Roman"/>
          <w:color w:val="000000"/>
          <w:sz w:val="28"/>
          <w:szCs w:val="28"/>
        </w:rPr>
        <w:t xml:space="preserve">, Town Clerk </w:t>
      </w:r>
      <w:r w:rsidRPr="00750EBD">
        <w:rPr>
          <w:rFonts w:ascii="Times New Roman" w:hAnsi="Times New Roman" w:cs="Times New Roman"/>
          <w:color w:val="000000"/>
          <w:sz w:val="28"/>
          <w:szCs w:val="28"/>
        </w:rPr>
        <w:t xml:space="preserve">at </w:t>
      </w:r>
      <w:r w:rsidR="00F55B84">
        <w:rPr>
          <w:rFonts w:ascii="Times New Roman" w:hAnsi="Times New Roman" w:cs="Times New Roman"/>
          <w:color w:val="000000"/>
          <w:sz w:val="28"/>
          <w:szCs w:val="28"/>
        </w:rPr>
        <w:t>715-321-4970</w:t>
      </w:r>
      <w:r w:rsidR="00581E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C9EE54" w14:textId="77777777" w:rsidR="00F55B84" w:rsidRDefault="00F55B84" w:rsidP="008E7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8DE76" w14:textId="77777777" w:rsidR="00F55B84" w:rsidRDefault="00F55B84" w:rsidP="008E7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2E82A38" w14:textId="0530331A" w:rsidR="00F55B84" w:rsidRPr="00F55B84" w:rsidRDefault="00F55B84" w:rsidP="008E7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5B84">
        <w:rPr>
          <w:rFonts w:ascii="Times New Roman" w:hAnsi="Times New Roman" w:cs="Times New Roman"/>
          <w:color w:val="000000"/>
          <w:sz w:val="20"/>
          <w:szCs w:val="20"/>
        </w:rPr>
        <w:t>Published 07-18-24</w:t>
      </w:r>
    </w:p>
    <w:sectPr w:rsidR="00F55B84" w:rsidRPr="00F55B84" w:rsidSect="006B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25"/>
    <w:rsid w:val="00163059"/>
    <w:rsid w:val="002638AD"/>
    <w:rsid w:val="003C182C"/>
    <w:rsid w:val="00581EEE"/>
    <w:rsid w:val="00673A25"/>
    <w:rsid w:val="006B15CB"/>
    <w:rsid w:val="00737F4B"/>
    <w:rsid w:val="00750EBD"/>
    <w:rsid w:val="008B7105"/>
    <w:rsid w:val="008E78EB"/>
    <w:rsid w:val="00961827"/>
    <w:rsid w:val="009D6719"/>
    <w:rsid w:val="009E1213"/>
    <w:rsid w:val="00A07941"/>
    <w:rsid w:val="00B82F8F"/>
    <w:rsid w:val="00CA7B08"/>
    <w:rsid w:val="00DE421A"/>
    <w:rsid w:val="00F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0BD9"/>
  <w15:docId w15:val="{857BE3D6-E8B5-4C8C-89C2-1585BA73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Kathy Nickel</cp:lastModifiedBy>
  <cp:revision>6</cp:revision>
  <cp:lastPrinted>2024-07-15T19:52:00Z</cp:lastPrinted>
  <dcterms:created xsi:type="dcterms:W3CDTF">2024-07-15T19:43:00Z</dcterms:created>
  <dcterms:modified xsi:type="dcterms:W3CDTF">2024-07-15T19:53:00Z</dcterms:modified>
</cp:coreProperties>
</file>